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A382B" w14:textId="77777777" w:rsidR="00C406E6" w:rsidRPr="00C406E6" w:rsidRDefault="00C406E6" w:rsidP="00C406E6">
      <w:r w:rsidRPr="00C406E6">
        <w:rPr>
          <w:b/>
          <w:bCs/>
        </w:rPr>
        <w:t>Etenstijd</w:t>
      </w:r>
      <w:r w:rsidRPr="00C406E6">
        <w:t xml:space="preserve">: Woensdag 17 juni is er weer Etenstijd in de kerk. Het wordt een soepmaaltijd met broodjes a € 6,00. Opgeven (en afmelden) kan bij </w:t>
      </w:r>
      <w:proofErr w:type="spellStart"/>
      <w:r w:rsidRPr="00C406E6">
        <w:t>Marijte</w:t>
      </w:r>
      <w:proofErr w:type="spellEnd"/>
      <w:r w:rsidRPr="00C406E6">
        <w:t xml:space="preserve"> Rienks: </w:t>
      </w:r>
      <w:hyperlink r:id="rId4" w:history="1">
        <w:r w:rsidRPr="00C406E6">
          <w:rPr>
            <w:rStyle w:val="Hyperlink"/>
          </w:rPr>
          <w:t>marijte.rienks@gmail.com</w:t>
        </w:r>
      </w:hyperlink>
    </w:p>
    <w:p w14:paraId="0779C39C" w14:textId="77777777" w:rsidR="00C406E6" w:rsidRPr="00C406E6" w:rsidRDefault="00C406E6" w:rsidP="00C406E6"/>
    <w:p w14:paraId="5A8AC00A" w14:textId="77777777" w:rsidR="00C406E6" w:rsidRDefault="00C406E6"/>
    <w:sectPr w:rsidR="00C406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6E6"/>
    <w:rsid w:val="00976596"/>
    <w:rsid w:val="00C40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50E61"/>
  <w15:chartTrackingRefBased/>
  <w15:docId w15:val="{86648449-42D4-44D6-BB3D-F2ED9CD89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C406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406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406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406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406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406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406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406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406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406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406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406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406E6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406E6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406E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406E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406E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406E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406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406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406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406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406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406E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406E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C406E6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406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406E6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406E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C406E6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C406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rijte.rienks@gmail.com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196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 van der Meijden</dc:creator>
  <cp:keywords/>
  <dc:description/>
  <cp:lastModifiedBy>Ton van der Meijden</cp:lastModifiedBy>
  <cp:revision>2</cp:revision>
  <dcterms:created xsi:type="dcterms:W3CDTF">2026-06-11T12:00:00Z</dcterms:created>
  <dcterms:modified xsi:type="dcterms:W3CDTF">2026-06-11T12:03:00Z</dcterms:modified>
</cp:coreProperties>
</file>